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00E6F" w14:textId="77777777" w:rsidR="007D622C" w:rsidRDefault="0023097A">
      <w:r>
        <w:t>Name: ______________________________________ Period: _______ Date: __________</w:t>
      </w:r>
    </w:p>
    <w:p w14:paraId="1D7D7330" w14:textId="77777777" w:rsidR="0023097A" w:rsidRPr="006205AB" w:rsidRDefault="0023097A" w:rsidP="006205AB">
      <w:pPr>
        <w:jc w:val="center"/>
        <w:rPr>
          <w:b/>
          <w:sz w:val="36"/>
          <w:szCs w:val="36"/>
        </w:rPr>
      </w:pPr>
      <w:r w:rsidRPr="006205AB">
        <w:rPr>
          <w:b/>
          <w:sz w:val="36"/>
          <w:szCs w:val="36"/>
        </w:rPr>
        <w:t>Act 5</w:t>
      </w:r>
    </w:p>
    <w:p w14:paraId="26454100" w14:textId="77777777" w:rsidR="0023097A" w:rsidRPr="006205AB" w:rsidRDefault="2CD54C20">
      <w:pPr>
        <w:rPr>
          <w:b/>
        </w:rPr>
      </w:pPr>
      <w:r w:rsidRPr="2CD54C20">
        <w:rPr>
          <w:b/>
          <w:bCs/>
        </w:rPr>
        <w:t>Macbeth 5.1</w:t>
      </w:r>
      <w:r>
        <w:t xml:space="preserve"> </w:t>
      </w:r>
    </w:p>
    <w:p w14:paraId="64A637A9" w14:textId="15456830" w:rsidR="0023097A" w:rsidRDefault="2CD54C20" w:rsidP="2CD54C20">
      <w:pPr>
        <w:pStyle w:val="ListParagraph"/>
        <w:numPr>
          <w:ilvl w:val="0"/>
          <w:numId w:val="1"/>
        </w:numPr>
      </w:pPr>
      <w:r>
        <w:t>What does Lady Macbeth's sleepwalking demonstrate about how she feels about the murders?</w:t>
      </w:r>
    </w:p>
    <w:p w14:paraId="53ED961E" w14:textId="22BAA99E" w:rsidR="2CD54C20" w:rsidRDefault="00F648A3" w:rsidP="2CD54C20">
      <w:r>
        <w:rPr>
          <w:noProof/>
        </w:rPr>
        <w:drawing>
          <wp:anchor distT="0" distB="0" distL="114300" distR="114300" simplePos="0" relativeHeight="251659264" behindDoc="0" locked="0" layoutInCell="1" allowOverlap="1" wp14:anchorId="09FB9F79" wp14:editId="1A23F5F4">
            <wp:simplePos x="0" y="0"/>
            <wp:positionH relativeFrom="column">
              <wp:posOffset>4628515</wp:posOffset>
            </wp:positionH>
            <wp:positionV relativeFrom="paragraph">
              <wp:posOffset>248920</wp:posOffset>
            </wp:positionV>
            <wp:extent cx="2461656" cy="1895475"/>
            <wp:effectExtent l="0" t="0" r="0" b="0"/>
            <wp:wrapNone/>
            <wp:docPr id="1" name="Picture 1" descr="Image result for macbeth hide yo kids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beth hide yo kids me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1656"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FDE23" w14:textId="2D538A22" w:rsidR="2CD54C20" w:rsidRDefault="2CD54C20" w:rsidP="2CD54C20"/>
    <w:p w14:paraId="2A458BFC" w14:textId="3178E945" w:rsidR="2CD54C20" w:rsidRDefault="2CD54C20" w:rsidP="2CD54C20">
      <w:pPr>
        <w:pStyle w:val="ListParagraph"/>
        <w:numPr>
          <w:ilvl w:val="0"/>
          <w:numId w:val="1"/>
        </w:numPr>
      </w:pPr>
      <w:r>
        <w:t>What does the doctor say Lady Macbeth needs? Use the exact quote.</w:t>
      </w:r>
    </w:p>
    <w:p w14:paraId="02EB378F" w14:textId="1586A1EB" w:rsidR="006205AB" w:rsidRDefault="006205AB" w:rsidP="006205AB">
      <w:pPr>
        <w:pStyle w:val="ListParagraph"/>
      </w:pPr>
    </w:p>
    <w:p w14:paraId="6A05A809" w14:textId="2B818ABD" w:rsidR="006205AB" w:rsidRDefault="006205AB" w:rsidP="006205AB"/>
    <w:p w14:paraId="0E27B00A" w14:textId="733B28A5" w:rsidR="006205AB" w:rsidRDefault="006205AB" w:rsidP="2CD54C20"/>
    <w:p w14:paraId="60061E4C" w14:textId="77777777" w:rsidR="006205AB" w:rsidRDefault="006205AB" w:rsidP="006205AB"/>
    <w:p w14:paraId="44EAFD9C" w14:textId="77777777" w:rsidR="006205AB" w:rsidRDefault="006205AB" w:rsidP="006205AB"/>
    <w:p w14:paraId="5F6481C2" w14:textId="77777777" w:rsidR="0023097A" w:rsidRPr="006205AB" w:rsidRDefault="0023097A" w:rsidP="0023097A">
      <w:pPr>
        <w:rPr>
          <w:b/>
        </w:rPr>
      </w:pPr>
      <w:r w:rsidRPr="006205AB">
        <w:rPr>
          <w:b/>
        </w:rPr>
        <w:t>Macbeth 5.2</w:t>
      </w:r>
    </w:p>
    <w:p w14:paraId="1DC011F7" w14:textId="77777777" w:rsidR="0023097A" w:rsidRDefault="2CD54C20" w:rsidP="0023097A">
      <w:pPr>
        <w:pStyle w:val="ListParagraph"/>
        <w:numPr>
          <w:ilvl w:val="0"/>
          <w:numId w:val="3"/>
        </w:numPr>
      </w:pPr>
      <w:r>
        <w:t>Who leads the English army?</w:t>
      </w:r>
    </w:p>
    <w:p w14:paraId="5F63CEC0" w14:textId="5179BAE0" w:rsidR="2CD54C20" w:rsidRDefault="2CD54C20" w:rsidP="2CD54C20"/>
    <w:p w14:paraId="76F54016" w14:textId="77777777" w:rsidR="0023097A" w:rsidRDefault="0023097A" w:rsidP="0023097A">
      <w:pPr>
        <w:pStyle w:val="ListParagraph"/>
        <w:numPr>
          <w:ilvl w:val="0"/>
          <w:numId w:val="3"/>
        </w:numPr>
      </w:pPr>
      <w:r>
        <w:t>How do Macbeth’s soldiers feel about him?</w:t>
      </w:r>
    </w:p>
    <w:p w14:paraId="53128261" w14:textId="5E49A14A" w:rsidR="006205AB" w:rsidRDefault="006205AB" w:rsidP="2CD54C20"/>
    <w:p w14:paraId="62486C05" w14:textId="77777777" w:rsidR="006205AB" w:rsidRDefault="006205AB" w:rsidP="006205AB">
      <w:bookmarkStart w:id="0" w:name="_GoBack"/>
      <w:bookmarkEnd w:id="0"/>
    </w:p>
    <w:p w14:paraId="319BAE79" w14:textId="77777777" w:rsidR="0023097A" w:rsidRPr="006205AB" w:rsidRDefault="0023097A" w:rsidP="0023097A">
      <w:pPr>
        <w:rPr>
          <w:b/>
        </w:rPr>
      </w:pPr>
      <w:r w:rsidRPr="006205AB">
        <w:rPr>
          <w:b/>
        </w:rPr>
        <w:t>Macbeth 5.3</w:t>
      </w:r>
    </w:p>
    <w:p w14:paraId="61421E9E" w14:textId="77777777" w:rsidR="0023097A" w:rsidRDefault="0023097A" w:rsidP="0023097A">
      <w:pPr>
        <w:pStyle w:val="ListParagraph"/>
        <w:numPr>
          <w:ilvl w:val="0"/>
          <w:numId w:val="4"/>
        </w:numPr>
      </w:pPr>
      <w:r>
        <w:t>Explain why Macbeth is still unafraid at this point.</w:t>
      </w:r>
    </w:p>
    <w:p w14:paraId="4101652C" w14:textId="77777777" w:rsidR="006205AB" w:rsidRDefault="006205AB" w:rsidP="006205AB"/>
    <w:p w14:paraId="4B99056E" w14:textId="77777777" w:rsidR="006205AB" w:rsidRDefault="006205AB" w:rsidP="006205AB"/>
    <w:p w14:paraId="1299C43A" w14:textId="77777777" w:rsidR="006205AB" w:rsidRDefault="006205AB" w:rsidP="006205AB"/>
    <w:p w14:paraId="163D1706" w14:textId="77777777" w:rsidR="004026A6" w:rsidRDefault="0023097A" w:rsidP="004026A6">
      <w:pPr>
        <w:pStyle w:val="ListParagraph"/>
        <w:numPr>
          <w:ilvl w:val="0"/>
          <w:numId w:val="4"/>
        </w:numPr>
      </w:pPr>
      <w:r>
        <w:t>After the servant tells Macbeth that the English army has arrived, what does Macbeth compare his life to?</w:t>
      </w:r>
      <w:r w:rsidR="004026A6">
        <w:t xml:space="preserve"> What does he mean by that?</w:t>
      </w:r>
    </w:p>
    <w:p w14:paraId="4DDBEF00" w14:textId="77777777" w:rsidR="006205AB" w:rsidRDefault="006205AB" w:rsidP="006205AB"/>
    <w:p w14:paraId="1FC39945" w14:textId="2ACCC1CD" w:rsidR="006205AB" w:rsidRDefault="006205AB" w:rsidP="2CD54C20"/>
    <w:p w14:paraId="0562CB0E" w14:textId="77777777" w:rsidR="006205AB" w:rsidRDefault="006205AB" w:rsidP="006205AB"/>
    <w:p w14:paraId="776612C0" w14:textId="77777777" w:rsidR="004026A6" w:rsidRDefault="2CD54C20" w:rsidP="004026A6">
      <w:pPr>
        <w:pStyle w:val="ListParagraph"/>
        <w:numPr>
          <w:ilvl w:val="0"/>
          <w:numId w:val="4"/>
        </w:numPr>
      </w:pPr>
      <w:r>
        <w:t>What evidence is there in this scene that Macbeth may be going insane as well?</w:t>
      </w:r>
    </w:p>
    <w:p w14:paraId="34CE0A41" w14:textId="77777777" w:rsidR="006205AB" w:rsidRDefault="006205AB" w:rsidP="006205AB"/>
    <w:p w14:paraId="62EBF3C5" w14:textId="77777777" w:rsidR="006205AB" w:rsidRDefault="006205AB" w:rsidP="006205AB"/>
    <w:p w14:paraId="6D98A12B" w14:textId="77777777" w:rsidR="006205AB" w:rsidRDefault="006205AB" w:rsidP="006205AB"/>
    <w:p w14:paraId="2946DB82" w14:textId="77777777" w:rsidR="006205AB" w:rsidRDefault="006205AB" w:rsidP="006205AB"/>
    <w:p w14:paraId="5812C786" w14:textId="77777777" w:rsidR="004026A6" w:rsidRPr="006205AB" w:rsidRDefault="004026A6" w:rsidP="004026A6">
      <w:pPr>
        <w:rPr>
          <w:b/>
        </w:rPr>
      </w:pPr>
      <w:r w:rsidRPr="006205AB">
        <w:rPr>
          <w:b/>
        </w:rPr>
        <w:t>Macbeth 5.4</w:t>
      </w:r>
    </w:p>
    <w:p w14:paraId="289B593F" w14:textId="18337D9F" w:rsidR="004026A6" w:rsidRDefault="2CD54C20" w:rsidP="004026A6">
      <w:pPr>
        <w:pStyle w:val="ListParagraph"/>
        <w:numPr>
          <w:ilvl w:val="0"/>
          <w:numId w:val="5"/>
        </w:numPr>
      </w:pPr>
      <w:r>
        <w:t>How do the English plan to conceal their army? Explain why this plan is important (What prophesy does it fulfill)</w:t>
      </w:r>
    </w:p>
    <w:p w14:paraId="5997CC1D" w14:textId="77777777" w:rsidR="006205AB" w:rsidRDefault="006205AB" w:rsidP="006205AB"/>
    <w:p w14:paraId="110FFD37" w14:textId="77777777" w:rsidR="006205AB" w:rsidRDefault="006205AB" w:rsidP="006205AB"/>
    <w:p w14:paraId="6B699379" w14:textId="77777777" w:rsidR="006205AB" w:rsidRDefault="006205AB" w:rsidP="006205AB"/>
    <w:p w14:paraId="3FE9F23F" w14:textId="77777777" w:rsidR="006205AB" w:rsidRDefault="006205AB" w:rsidP="006205AB"/>
    <w:p w14:paraId="1F72F646" w14:textId="77777777" w:rsidR="006205AB" w:rsidRDefault="006205AB" w:rsidP="006205AB"/>
    <w:p w14:paraId="25A59901" w14:textId="77777777" w:rsidR="004026A6" w:rsidRPr="006205AB" w:rsidRDefault="004026A6" w:rsidP="004026A6">
      <w:pPr>
        <w:rPr>
          <w:b/>
        </w:rPr>
      </w:pPr>
      <w:r w:rsidRPr="006205AB">
        <w:rPr>
          <w:b/>
        </w:rPr>
        <w:t>Macbeth 5.5</w:t>
      </w:r>
    </w:p>
    <w:p w14:paraId="64B9983A" w14:textId="77777777" w:rsidR="004026A6" w:rsidRDefault="004026A6" w:rsidP="004026A6">
      <w:pPr>
        <w:pStyle w:val="ListParagraph"/>
        <w:numPr>
          <w:ilvl w:val="0"/>
          <w:numId w:val="6"/>
        </w:numPr>
      </w:pPr>
      <w:r>
        <w:t>What signs do you see at the beginning of this scene that Macbeth’s rule is crumbling?</w:t>
      </w:r>
    </w:p>
    <w:p w14:paraId="08CE6F91" w14:textId="77777777" w:rsidR="006205AB" w:rsidRDefault="006205AB" w:rsidP="006205AB"/>
    <w:p w14:paraId="61CDCEAD" w14:textId="77777777" w:rsidR="006205AB" w:rsidRDefault="006205AB" w:rsidP="006205AB"/>
    <w:p w14:paraId="6BB9E253" w14:textId="77777777" w:rsidR="006205AB" w:rsidRDefault="006205AB" w:rsidP="006205AB"/>
    <w:p w14:paraId="6049FCF0" w14:textId="77777777" w:rsidR="004026A6" w:rsidRDefault="004026A6" w:rsidP="004026A6">
      <w:pPr>
        <w:pStyle w:val="ListParagraph"/>
        <w:numPr>
          <w:ilvl w:val="0"/>
          <w:numId w:val="6"/>
        </w:numPr>
      </w:pPr>
      <w:r>
        <w:t>Describe how Macbeth reacts to the news of his wife’s death.</w:t>
      </w:r>
    </w:p>
    <w:p w14:paraId="23DE523C" w14:textId="77777777" w:rsidR="006205AB" w:rsidRDefault="006205AB" w:rsidP="006205AB"/>
    <w:p w14:paraId="07547A01" w14:textId="29559EDB" w:rsidR="006205AB" w:rsidRDefault="006205AB" w:rsidP="2CD54C20"/>
    <w:p w14:paraId="5043CB0F" w14:textId="77777777" w:rsidR="006205AB" w:rsidRDefault="006205AB" w:rsidP="006205AB"/>
    <w:p w14:paraId="1E7E8604" w14:textId="77777777" w:rsidR="004026A6" w:rsidRDefault="004026A6" w:rsidP="004026A6">
      <w:pPr>
        <w:pStyle w:val="ListParagraph"/>
        <w:numPr>
          <w:ilvl w:val="0"/>
          <w:numId w:val="6"/>
        </w:numPr>
      </w:pPr>
      <w:r>
        <w:t>In his famous, “Tomorrow, and tomorrow, and tomorrow” speech, name at least three things to which Macbeth compares his life.</w:t>
      </w:r>
    </w:p>
    <w:p w14:paraId="156A6281" w14:textId="77777777" w:rsidR="004026A6" w:rsidRDefault="004026A6" w:rsidP="004026A6">
      <w:pPr>
        <w:pStyle w:val="ListParagraph"/>
        <w:numPr>
          <w:ilvl w:val="1"/>
          <w:numId w:val="6"/>
        </w:numPr>
      </w:pPr>
      <w:r>
        <w:t xml:space="preserve"> </w:t>
      </w:r>
    </w:p>
    <w:p w14:paraId="07459315" w14:textId="77777777" w:rsidR="006205AB" w:rsidRDefault="006205AB" w:rsidP="006205AB"/>
    <w:p w14:paraId="20876B09" w14:textId="77777777" w:rsidR="004026A6" w:rsidRDefault="004026A6" w:rsidP="004026A6">
      <w:pPr>
        <w:pStyle w:val="ListParagraph"/>
        <w:numPr>
          <w:ilvl w:val="1"/>
          <w:numId w:val="6"/>
        </w:numPr>
      </w:pPr>
      <w:r>
        <w:t xml:space="preserve"> </w:t>
      </w:r>
    </w:p>
    <w:p w14:paraId="6537F28F" w14:textId="77777777" w:rsidR="006205AB" w:rsidRDefault="006205AB" w:rsidP="006205AB"/>
    <w:p w14:paraId="10146664" w14:textId="77777777" w:rsidR="004026A6" w:rsidRDefault="004026A6" w:rsidP="004026A6">
      <w:pPr>
        <w:pStyle w:val="ListParagraph"/>
        <w:numPr>
          <w:ilvl w:val="1"/>
          <w:numId w:val="6"/>
        </w:numPr>
      </w:pPr>
      <w:r>
        <w:t xml:space="preserve"> </w:t>
      </w:r>
    </w:p>
    <w:p w14:paraId="6DFB9E20" w14:textId="77777777" w:rsidR="006205AB" w:rsidRDefault="006205AB" w:rsidP="006205AB"/>
    <w:p w14:paraId="6995E02D" w14:textId="77777777" w:rsidR="004026A6" w:rsidRDefault="004026A6" w:rsidP="004026A6">
      <w:pPr>
        <w:pStyle w:val="ListParagraph"/>
        <w:numPr>
          <w:ilvl w:val="0"/>
          <w:numId w:val="6"/>
        </w:numPr>
      </w:pPr>
      <w:r>
        <w:t>Based upon these comparisons, what do you think Macbeth is trying to say about life through this speech?</w:t>
      </w:r>
    </w:p>
    <w:p w14:paraId="70DF9E56" w14:textId="77777777" w:rsidR="006205AB" w:rsidRDefault="006205AB" w:rsidP="006205AB"/>
    <w:p w14:paraId="44E871BC" w14:textId="77777777" w:rsidR="006205AB" w:rsidRDefault="006205AB" w:rsidP="006205AB"/>
    <w:p w14:paraId="738610EB" w14:textId="685B70B7" w:rsidR="006205AB" w:rsidRDefault="006205AB" w:rsidP="2CD54C20"/>
    <w:p w14:paraId="637805D2" w14:textId="77777777" w:rsidR="006205AB" w:rsidRDefault="006205AB" w:rsidP="006205AB"/>
    <w:p w14:paraId="463F29E8" w14:textId="77777777" w:rsidR="006205AB" w:rsidRDefault="006205AB" w:rsidP="006205AB"/>
    <w:p w14:paraId="22BED8EF" w14:textId="77777777" w:rsidR="004026A6" w:rsidRPr="006205AB" w:rsidRDefault="004026A6" w:rsidP="004026A6">
      <w:pPr>
        <w:rPr>
          <w:b/>
        </w:rPr>
      </w:pPr>
      <w:r w:rsidRPr="006205AB">
        <w:rPr>
          <w:b/>
        </w:rPr>
        <w:lastRenderedPageBreak/>
        <w:t>Macbeth 5.6</w:t>
      </w:r>
    </w:p>
    <w:p w14:paraId="28B6F73F" w14:textId="77777777" w:rsidR="004026A6" w:rsidRDefault="004026A6" w:rsidP="004026A6">
      <w:pPr>
        <w:pStyle w:val="ListParagraph"/>
        <w:numPr>
          <w:ilvl w:val="0"/>
          <w:numId w:val="7"/>
        </w:numPr>
      </w:pPr>
      <w:r>
        <w:t>Explain what we know of Malcom’s battle plan.</w:t>
      </w:r>
    </w:p>
    <w:p w14:paraId="3B7B4B86" w14:textId="77777777" w:rsidR="006205AB" w:rsidRDefault="006205AB" w:rsidP="006205AB"/>
    <w:p w14:paraId="3A0FF5F2" w14:textId="77777777" w:rsidR="006205AB" w:rsidRDefault="006205AB" w:rsidP="006205AB"/>
    <w:p w14:paraId="5630AD66" w14:textId="77777777" w:rsidR="006205AB" w:rsidRDefault="006205AB" w:rsidP="006205AB"/>
    <w:p w14:paraId="61829076" w14:textId="77777777" w:rsidR="006205AB" w:rsidRDefault="006205AB" w:rsidP="006205AB"/>
    <w:p w14:paraId="09E2D782" w14:textId="77777777" w:rsidR="004026A6" w:rsidRPr="006205AB" w:rsidRDefault="004026A6" w:rsidP="004026A6">
      <w:pPr>
        <w:rPr>
          <w:b/>
        </w:rPr>
      </w:pPr>
      <w:r w:rsidRPr="006205AB">
        <w:rPr>
          <w:b/>
        </w:rPr>
        <w:t>Macbeth 5.7</w:t>
      </w:r>
    </w:p>
    <w:p w14:paraId="03013663" w14:textId="77777777" w:rsidR="004026A6" w:rsidRDefault="004026A6" w:rsidP="004026A6">
      <w:pPr>
        <w:pStyle w:val="ListParagraph"/>
        <w:numPr>
          <w:ilvl w:val="0"/>
          <w:numId w:val="8"/>
        </w:numPr>
      </w:pPr>
      <w:r>
        <w:t>At the beginning of this scene, to what does Macbeth compare himself? Explain what he means by this comparison.</w:t>
      </w:r>
    </w:p>
    <w:p w14:paraId="2BA226A1" w14:textId="77777777" w:rsidR="006205AB" w:rsidRDefault="006205AB" w:rsidP="006205AB"/>
    <w:p w14:paraId="17AD93B2" w14:textId="77777777" w:rsidR="006205AB" w:rsidRDefault="006205AB" w:rsidP="006205AB"/>
    <w:p w14:paraId="0DE4B5B7" w14:textId="77777777" w:rsidR="006205AB" w:rsidRDefault="006205AB" w:rsidP="006205AB"/>
    <w:p w14:paraId="13842ECC" w14:textId="77777777" w:rsidR="004026A6" w:rsidRDefault="004026A6" w:rsidP="004026A6">
      <w:pPr>
        <w:pStyle w:val="ListParagraph"/>
        <w:numPr>
          <w:ilvl w:val="0"/>
          <w:numId w:val="8"/>
        </w:numPr>
      </w:pPr>
      <w:r>
        <w:t>Who else dies in this scene?</w:t>
      </w:r>
    </w:p>
    <w:p w14:paraId="1850C12E" w14:textId="77777777" w:rsidR="006205AB" w:rsidRDefault="00510A9B" w:rsidP="006205AB">
      <w:r>
        <w:rPr>
          <w:noProof/>
        </w:rPr>
        <w:drawing>
          <wp:anchor distT="0" distB="0" distL="114300" distR="114300" simplePos="0" relativeHeight="251658240" behindDoc="0" locked="0" layoutInCell="1" allowOverlap="1" wp14:anchorId="68D62375" wp14:editId="7A1B2E18">
            <wp:simplePos x="0" y="0"/>
            <wp:positionH relativeFrom="column">
              <wp:posOffset>4712335</wp:posOffset>
            </wp:positionH>
            <wp:positionV relativeFrom="paragraph">
              <wp:posOffset>121285</wp:posOffset>
            </wp:positionV>
            <wp:extent cx="2139315" cy="2657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beth don't trust 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9315" cy="2657475"/>
                    </a:xfrm>
                    <a:prstGeom prst="rect">
                      <a:avLst/>
                    </a:prstGeom>
                  </pic:spPr>
                </pic:pic>
              </a:graphicData>
            </a:graphic>
            <wp14:sizeRelH relativeFrom="page">
              <wp14:pctWidth>0</wp14:pctWidth>
            </wp14:sizeRelH>
            <wp14:sizeRelV relativeFrom="page">
              <wp14:pctHeight>0</wp14:pctHeight>
            </wp14:sizeRelV>
          </wp:anchor>
        </w:drawing>
      </w:r>
    </w:p>
    <w:p w14:paraId="1E1BE6A5" w14:textId="77777777" w:rsidR="004026A6" w:rsidRDefault="004026A6" w:rsidP="004026A6">
      <w:pPr>
        <w:pStyle w:val="ListParagraph"/>
        <w:numPr>
          <w:ilvl w:val="0"/>
          <w:numId w:val="8"/>
        </w:numPr>
      </w:pPr>
      <w:r>
        <w:t xml:space="preserve">How is the battle going according to </w:t>
      </w:r>
      <w:proofErr w:type="spellStart"/>
      <w:r>
        <w:t>Siward</w:t>
      </w:r>
      <w:proofErr w:type="spellEnd"/>
      <w:r>
        <w:t>?</w:t>
      </w:r>
    </w:p>
    <w:p w14:paraId="66204FF1" w14:textId="77777777" w:rsidR="006205AB" w:rsidRDefault="006205AB" w:rsidP="006205AB">
      <w:pPr>
        <w:pStyle w:val="ListParagraph"/>
      </w:pPr>
    </w:p>
    <w:p w14:paraId="2DBF0D7D" w14:textId="77777777" w:rsidR="006205AB" w:rsidRDefault="006205AB" w:rsidP="006205AB"/>
    <w:p w14:paraId="6B62F1B3" w14:textId="77777777" w:rsidR="006205AB" w:rsidRDefault="006205AB" w:rsidP="006205AB"/>
    <w:p w14:paraId="02F2C34E" w14:textId="77777777" w:rsidR="006205AB" w:rsidRDefault="006205AB" w:rsidP="006205AB"/>
    <w:p w14:paraId="2D1935F0" w14:textId="77777777" w:rsidR="004026A6" w:rsidRPr="006205AB" w:rsidRDefault="004026A6" w:rsidP="004026A6">
      <w:pPr>
        <w:rPr>
          <w:b/>
        </w:rPr>
      </w:pPr>
      <w:r w:rsidRPr="006205AB">
        <w:rPr>
          <w:b/>
        </w:rPr>
        <w:t>Macbeth 5.8</w:t>
      </w:r>
    </w:p>
    <w:p w14:paraId="7D870990" w14:textId="77777777" w:rsidR="004026A6" w:rsidRDefault="004026A6" w:rsidP="004026A6">
      <w:pPr>
        <w:pStyle w:val="ListParagraph"/>
        <w:numPr>
          <w:ilvl w:val="0"/>
          <w:numId w:val="9"/>
        </w:numPr>
      </w:pPr>
      <w:r>
        <w:t>What does Macduff reveal about his birth?</w:t>
      </w:r>
    </w:p>
    <w:p w14:paraId="680A4E5D" w14:textId="77777777" w:rsidR="006205AB" w:rsidRDefault="006205AB" w:rsidP="006205AB"/>
    <w:p w14:paraId="19219836" w14:textId="77777777" w:rsidR="006205AB" w:rsidRDefault="006205AB" w:rsidP="006205AB"/>
    <w:p w14:paraId="296FEF7D" w14:textId="77777777" w:rsidR="006205AB" w:rsidRDefault="006205AB" w:rsidP="006205AB"/>
    <w:p w14:paraId="1C265E1D" w14:textId="77777777" w:rsidR="004026A6" w:rsidRDefault="004026A6" w:rsidP="004026A6">
      <w:pPr>
        <w:pStyle w:val="ListParagraph"/>
        <w:numPr>
          <w:ilvl w:val="0"/>
          <w:numId w:val="9"/>
        </w:numPr>
      </w:pPr>
      <w:r>
        <w:t>What is Macbeth’s final opinion of the witches?</w:t>
      </w:r>
    </w:p>
    <w:p w14:paraId="30D7AA69" w14:textId="637EC9E9" w:rsidR="006205AB" w:rsidRDefault="006205AB" w:rsidP="2CD54C20"/>
    <w:p w14:paraId="3D58AE96" w14:textId="57E69E91" w:rsidR="2CD54C20" w:rsidRDefault="2CD54C20" w:rsidP="2CD54C20"/>
    <w:p w14:paraId="0F3BDB21" w14:textId="77777777" w:rsidR="004026A6" w:rsidRDefault="2CD54C20" w:rsidP="004026A6">
      <w:pPr>
        <w:pStyle w:val="ListParagraph"/>
        <w:numPr>
          <w:ilvl w:val="0"/>
          <w:numId w:val="9"/>
        </w:numPr>
      </w:pPr>
      <w:r>
        <w:t>What does Malcom vow to do at the end of the scene?</w:t>
      </w:r>
    </w:p>
    <w:p w14:paraId="7196D064" w14:textId="77777777" w:rsidR="006205AB" w:rsidRDefault="006205AB" w:rsidP="006205AB"/>
    <w:p w14:paraId="34FF1C98" w14:textId="77777777" w:rsidR="006205AB" w:rsidRDefault="006205AB" w:rsidP="006205AB"/>
    <w:p w14:paraId="6D072C0D" w14:textId="77777777" w:rsidR="006205AB" w:rsidRDefault="006205AB" w:rsidP="006205AB"/>
    <w:p w14:paraId="48A21919" w14:textId="77777777" w:rsidR="004026A6" w:rsidRDefault="004026A6" w:rsidP="004026A6"/>
    <w:p w14:paraId="7C4172DC" w14:textId="77777777" w:rsidR="004026A6" w:rsidRDefault="004026A6" w:rsidP="004026A6">
      <w:r>
        <w:lastRenderedPageBreak/>
        <w:t xml:space="preserve">After you finish Macbeth, if you think back to the three apparitions which Macbeth saw, the appearance of the apparitions and the messages which they carry for Macbeth will make more sense. </w:t>
      </w:r>
      <w:r w:rsidR="006205AB">
        <w:t>For each apparition, list what the apparition looked like, what the message from the apparition was, and then explain how the appearance of the apparition and its message are connected.</w:t>
      </w:r>
    </w:p>
    <w:p w14:paraId="15FF60D5" w14:textId="77777777" w:rsidR="006205AB" w:rsidRDefault="006205AB" w:rsidP="004026A6">
      <w:r>
        <w:t>First Apparition</w:t>
      </w:r>
    </w:p>
    <w:p w14:paraId="2A6CDD66" w14:textId="77777777" w:rsidR="006205AB" w:rsidRDefault="006205AB" w:rsidP="006205AB">
      <w:pPr>
        <w:pStyle w:val="ListParagraph"/>
        <w:numPr>
          <w:ilvl w:val="0"/>
          <w:numId w:val="10"/>
        </w:numPr>
      </w:pPr>
      <w:r>
        <w:t>Appearance:</w:t>
      </w:r>
    </w:p>
    <w:p w14:paraId="6BD18F9B" w14:textId="77777777" w:rsidR="006205AB" w:rsidRDefault="006205AB" w:rsidP="006205AB"/>
    <w:p w14:paraId="15FA5923" w14:textId="77777777" w:rsidR="006205AB" w:rsidRDefault="006205AB" w:rsidP="006205AB">
      <w:pPr>
        <w:pStyle w:val="ListParagraph"/>
        <w:numPr>
          <w:ilvl w:val="0"/>
          <w:numId w:val="10"/>
        </w:numPr>
      </w:pPr>
      <w:r>
        <w:t>Message:</w:t>
      </w:r>
    </w:p>
    <w:p w14:paraId="238601FE" w14:textId="77777777" w:rsidR="006205AB" w:rsidRDefault="006205AB" w:rsidP="006205AB">
      <w:pPr>
        <w:pStyle w:val="ListParagraph"/>
      </w:pPr>
    </w:p>
    <w:p w14:paraId="0F3CABC7" w14:textId="77777777" w:rsidR="006205AB" w:rsidRDefault="006205AB" w:rsidP="006205AB"/>
    <w:p w14:paraId="189B4FBC" w14:textId="77777777" w:rsidR="006205AB" w:rsidRDefault="006205AB" w:rsidP="006205AB">
      <w:pPr>
        <w:pStyle w:val="ListParagraph"/>
        <w:numPr>
          <w:ilvl w:val="0"/>
          <w:numId w:val="10"/>
        </w:numPr>
      </w:pPr>
      <w:r>
        <w:t>Connection:</w:t>
      </w:r>
    </w:p>
    <w:p w14:paraId="5B08B5D1" w14:textId="77777777" w:rsidR="006205AB" w:rsidRDefault="006205AB" w:rsidP="006205AB"/>
    <w:p w14:paraId="16DEB4AB" w14:textId="77777777" w:rsidR="006205AB" w:rsidRDefault="006205AB" w:rsidP="006205AB"/>
    <w:p w14:paraId="49253AFF" w14:textId="77777777" w:rsidR="006205AB" w:rsidRDefault="006205AB" w:rsidP="006205AB">
      <w:r>
        <w:t>Second Apparition:</w:t>
      </w:r>
    </w:p>
    <w:p w14:paraId="14EF219B" w14:textId="77777777" w:rsidR="006205AB" w:rsidRDefault="006205AB" w:rsidP="006205AB">
      <w:pPr>
        <w:pStyle w:val="ListParagraph"/>
        <w:numPr>
          <w:ilvl w:val="0"/>
          <w:numId w:val="11"/>
        </w:numPr>
      </w:pPr>
      <w:r>
        <w:t>Appearance:</w:t>
      </w:r>
    </w:p>
    <w:p w14:paraId="0AD9C6F4" w14:textId="77777777" w:rsidR="006205AB" w:rsidRDefault="006205AB" w:rsidP="006205AB"/>
    <w:p w14:paraId="45F2FDA0" w14:textId="77777777" w:rsidR="006205AB" w:rsidRDefault="006205AB" w:rsidP="006205AB">
      <w:pPr>
        <w:pStyle w:val="ListParagraph"/>
        <w:numPr>
          <w:ilvl w:val="0"/>
          <w:numId w:val="11"/>
        </w:numPr>
      </w:pPr>
      <w:r>
        <w:t>Message:</w:t>
      </w:r>
    </w:p>
    <w:p w14:paraId="4B1F511A" w14:textId="77777777" w:rsidR="006205AB" w:rsidRDefault="006205AB" w:rsidP="006205AB">
      <w:pPr>
        <w:pStyle w:val="ListParagraph"/>
      </w:pPr>
    </w:p>
    <w:p w14:paraId="65F9C3DC" w14:textId="77777777" w:rsidR="006205AB" w:rsidRDefault="006205AB" w:rsidP="006205AB"/>
    <w:p w14:paraId="11EB58BE" w14:textId="77777777" w:rsidR="006205AB" w:rsidRDefault="006205AB" w:rsidP="006205AB">
      <w:pPr>
        <w:pStyle w:val="ListParagraph"/>
        <w:numPr>
          <w:ilvl w:val="0"/>
          <w:numId w:val="11"/>
        </w:numPr>
      </w:pPr>
      <w:r>
        <w:t>Connection:</w:t>
      </w:r>
    </w:p>
    <w:p w14:paraId="5023141B" w14:textId="77777777" w:rsidR="006205AB" w:rsidRDefault="006205AB" w:rsidP="006205AB"/>
    <w:p w14:paraId="1F3B1409" w14:textId="77777777" w:rsidR="006205AB" w:rsidRDefault="006205AB" w:rsidP="006205AB"/>
    <w:p w14:paraId="6A50389E" w14:textId="77777777" w:rsidR="006205AB" w:rsidRDefault="006205AB" w:rsidP="006205AB">
      <w:r>
        <w:t>Third Apparition:</w:t>
      </w:r>
    </w:p>
    <w:p w14:paraId="29765222" w14:textId="77777777" w:rsidR="006205AB" w:rsidRDefault="006205AB" w:rsidP="006205AB">
      <w:pPr>
        <w:pStyle w:val="ListParagraph"/>
        <w:numPr>
          <w:ilvl w:val="0"/>
          <w:numId w:val="12"/>
        </w:numPr>
      </w:pPr>
      <w:r>
        <w:t>Appearance:</w:t>
      </w:r>
    </w:p>
    <w:p w14:paraId="562C75D1" w14:textId="77777777" w:rsidR="006205AB" w:rsidRDefault="006205AB" w:rsidP="006205AB"/>
    <w:p w14:paraId="7043E1BD" w14:textId="77777777" w:rsidR="006205AB" w:rsidRDefault="006205AB" w:rsidP="006205AB">
      <w:pPr>
        <w:pStyle w:val="ListParagraph"/>
        <w:numPr>
          <w:ilvl w:val="0"/>
          <w:numId w:val="12"/>
        </w:numPr>
      </w:pPr>
      <w:r>
        <w:t>Message:</w:t>
      </w:r>
    </w:p>
    <w:p w14:paraId="664355AD" w14:textId="77777777" w:rsidR="006205AB" w:rsidRDefault="006205AB" w:rsidP="006205AB">
      <w:pPr>
        <w:pStyle w:val="ListParagraph"/>
      </w:pPr>
    </w:p>
    <w:p w14:paraId="1A965116" w14:textId="77777777" w:rsidR="006205AB" w:rsidRDefault="006205AB" w:rsidP="006205AB"/>
    <w:p w14:paraId="2A734D37" w14:textId="77777777" w:rsidR="006205AB" w:rsidRDefault="006205AB" w:rsidP="006205AB">
      <w:pPr>
        <w:pStyle w:val="ListParagraph"/>
        <w:numPr>
          <w:ilvl w:val="0"/>
          <w:numId w:val="12"/>
        </w:numPr>
      </w:pPr>
      <w:r>
        <w:t>Connection:</w:t>
      </w:r>
    </w:p>
    <w:sectPr w:rsidR="006205AB" w:rsidSect="0023097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706"/>
    <w:multiLevelType w:val="hybridMultilevel"/>
    <w:tmpl w:val="3FA0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C3876"/>
    <w:multiLevelType w:val="hybridMultilevel"/>
    <w:tmpl w:val="7DCA27C4"/>
    <w:lvl w:ilvl="0" w:tplc="FCFCE3B4">
      <w:start w:val="1"/>
      <w:numFmt w:val="decimal"/>
      <w:lvlText w:val="%1."/>
      <w:lvlJc w:val="left"/>
      <w:pPr>
        <w:ind w:left="720" w:hanging="360"/>
      </w:pPr>
    </w:lvl>
    <w:lvl w:ilvl="1" w:tplc="1EA87B2C">
      <w:start w:val="1"/>
      <w:numFmt w:val="lowerLetter"/>
      <w:lvlText w:val="%2."/>
      <w:lvlJc w:val="left"/>
      <w:pPr>
        <w:ind w:left="1440" w:hanging="360"/>
      </w:pPr>
    </w:lvl>
    <w:lvl w:ilvl="2" w:tplc="EC96C154">
      <w:start w:val="1"/>
      <w:numFmt w:val="lowerRoman"/>
      <w:lvlText w:val="%3."/>
      <w:lvlJc w:val="right"/>
      <w:pPr>
        <w:ind w:left="2160" w:hanging="180"/>
      </w:pPr>
    </w:lvl>
    <w:lvl w:ilvl="3" w:tplc="30B28240">
      <w:start w:val="1"/>
      <w:numFmt w:val="decimal"/>
      <w:lvlText w:val="%4."/>
      <w:lvlJc w:val="left"/>
      <w:pPr>
        <w:ind w:left="2880" w:hanging="360"/>
      </w:pPr>
    </w:lvl>
    <w:lvl w:ilvl="4" w:tplc="3C3AE8C6">
      <w:start w:val="1"/>
      <w:numFmt w:val="lowerLetter"/>
      <w:lvlText w:val="%5."/>
      <w:lvlJc w:val="left"/>
      <w:pPr>
        <w:ind w:left="3600" w:hanging="360"/>
      </w:pPr>
    </w:lvl>
    <w:lvl w:ilvl="5" w:tplc="B98A628C">
      <w:start w:val="1"/>
      <w:numFmt w:val="lowerRoman"/>
      <w:lvlText w:val="%6."/>
      <w:lvlJc w:val="right"/>
      <w:pPr>
        <w:ind w:left="4320" w:hanging="180"/>
      </w:pPr>
    </w:lvl>
    <w:lvl w:ilvl="6" w:tplc="1076DFE0">
      <w:start w:val="1"/>
      <w:numFmt w:val="decimal"/>
      <w:lvlText w:val="%7."/>
      <w:lvlJc w:val="left"/>
      <w:pPr>
        <w:ind w:left="5040" w:hanging="360"/>
      </w:pPr>
    </w:lvl>
    <w:lvl w:ilvl="7" w:tplc="1C6E0C52">
      <w:start w:val="1"/>
      <w:numFmt w:val="lowerLetter"/>
      <w:lvlText w:val="%8."/>
      <w:lvlJc w:val="left"/>
      <w:pPr>
        <w:ind w:left="5760" w:hanging="360"/>
      </w:pPr>
    </w:lvl>
    <w:lvl w:ilvl="8" w:tplc="02C8184C">
      <w:start w:val="1"/>
      <w:numFmt w:val="lowerRoman"/>
      <w:lvlText w:val="%9."/>
      <w:lvlJc w:val="right"/>
      <w:pPr>
        <w:ind w:left="6480" w:hanging="180"/>
      </w:pPr>
    </w:lvl>
  </w:abstractNum>
  <w:abstractNum w:abstractNumId="2" w15:restartNumberingAfterBreak="0">
    <w:nsid w:val="25FB4B38"/>
    <w:multiLevelType w:val="hybridMultilevel"/>
    <w:tmpl w:val="F07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6644A"/>
    <w:multiLevelType w:val="hybridMultilevel"/>
    <w:tmpl w:val="B7F02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0E4E"/>
    <w:multiLevelType w:val="hybridMultilevel"/>
    <w:tmpl w:val="D6A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B7F63"/>
    <w:multiLevelType w:val="hybridMultilevel"/>
    <w:tmpl w:val="4CDE6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41F4E"/>
    <w:multiLevelType w:val="hybridMultilevel"/>
    <w:tmpl w:val="B0706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B0D5F"/>
    <w:multiLevelType w:val="hybridMultilevel"/>
    <w:tmpl w:val="6AD4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81593"/>
    <w:multiLevelType w:val="hybridMultilevel"/>
    <w:tmpl w:val="9CB8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B0387"/>
    <w:multiLevelType w:val="hybridMultilevel"/>
    <w:tmpl w:val="8E0CE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1648D"/>
    <w:multiLevelType w:val="hybridMultilevel"/>
    <w:tmpl w:val="AD7C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B06E1"/>
    <w:multiLevelType w:val="hybridMultilevel"/>
    <w:tmpl w:val="0D20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9"/>
  </w:num>
  <w:num w:numId="5">
    <w:abstractNumId w:val="11"/>
  </w:num>
  <w:num w:numId="6">
    <w:abstractNumId w:val="6"/>
  </w:num>
  <w:num w:numId="7">
    <w:abstractNumId w:val="7"/>
  </w:num>
  <w:num w:numId="8">
    <w:abstractNumId w:val="0"/>
  </w:num>
  <w:num w:numId="9">
    <w:abstractNumId w:val="10"/>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7A"/>
    <w:rsid w:val="001B1785"/>
    <w:rsid w:val="0023097A"/>
    <w:rsid w:val="004026A6"/>
    <w:rsid w:val="00510A9B"/>
    <w:rsid w:val="006205AB"/>
    <w:rsid w:val="007D622C"/>
    <w:rsid w:val="009D3843"/>
    <w:rsid w:val="00A73567"/>
    <w:rsid w:val="00E55795"/>
    <w:rsid w:val="00F648A3"/>
    <w:rsid w:val="2CD5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0A30"/>
  <w15:chartTrackingRefBased/>
  <w15:docId w15:val="{DB176900-537E-4E33-B6F3-401F874B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97A"/>
    <w:pPr>
      <w:ind w:left="720"/>
      <w:contextualSpacing/>
    </w:pPr>
  </w:style>
  <w:style w:type="paragraph" w:styleId="BalloonText">
    <w:name w:val="Balloon Text"/>
    <w:basedOn w:val="Normal"/>
    <w:link w:val="BalloonTextChar"/>
    <w:uiPriority w:val="99"/>
    <w:semiHidden/>
    <w:unhideWhenUsed/>
    <w:rsid w:val="00510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Keiper</dc:creator>
  <cp:keywords/>
  <dc:description/>
  <cp:lastModifiedBy>Jenifer Gearhart</cp:lastModifiedBy>
  <cp:revision>2</cp:revision>
  <cp:lastPrinted>2018-04-12T18:38:00Z</cp:lastPrinted>
  <dcterms:created xsi:type="dcterms:W3CDTF">2018-04-12T18:39:00Z</dcterms:created>
  <dcterms:modified xsi:type="dcterms:W3CDTF">2018-04-12T18:39:00Z</dcterms:modified>
</cp:coreProperties>
</file>