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C07" w:rsidRDefault="006302C4">
      <w:bookmarkStart w:id="0" w:name="_GoBack"/>
      <w:bookmarkEnd w:id="0"/>
      <w:r>
        <w:t>Name: ____________________________________________________________ Period: _________ Date: ___________</w:t>
      </w:r>
    </w:p>
    <w:p w:rsidR="006302C4" w:rsidRDefault="006302C4">
      <w:r>
        <w:t>Modern Genocides—Faces of the Perpetrators</w:t>
      </w:r>
    </w:p>
    <w:p w:rsidR="006302C4" w:rsidRDefault="006302C4">
      <w:r>
        <w:t>Perpetrator =</w:t>
      </w:r>
    </w:p>
    <w:p w:rsidR="006302C4" w:rsidRDefault="006302C4"/>
    <w:p w:rsidR="006302C4" w:rsidRDefault="006302C4"/>
    <w:p w:rsidR="006302C4" w:rsidRDefault="006302C4">
      <w:r w:rsidRPr="006302C4">
        <w:rPr>
          <w:b/>
        </w:rPr>
        <w:t>Part 1:</w:t>
      </w:r>
      <w:r>
        <w:t xml:space="preserve"> Watch “Teaching About Nazi Perpetrators” from </w:t>
      </w:r>
      <w:proofErr w:type="spellStart"/>
      <w:r>
        <w:t>Yad</w:t>
      </w:r>
      <w:proofErr w:type="spellEnd"/>
      <w:r>
        <w:t xml:space="preserve"> </w:t>
      </w:r>
      <w:proofErr w:type="spellStart"/>
      <w:r>
        <w:t>Vashem</w:t>
      </w:r>
      <w:proofErr w:type="spellEnd"/>
      <w:r>
        <w:t>. (</w:t>
      </w:r>
      <w:hyperlink r:id="rId5" w:history="1">
        <w:r w:rsidRPr="00D24B8E">
          <w:rPr>
            <w:rStyle w:val="Hyperlink"/>
          </w:rPr>
          <w:t>https://www.youtube.com/watch?v=G2yiT8Nr0Pk</w:t>
        </w:r>
      </w:hyperlink>
      <w:r>
        <w:t xml:space="preserve">) </w:t>
      </w:r>
    </w:p>
    <w:p w:rsidR="006302C4" w:rsidRDefault="006302C4" w:rsidP="006302C4">
      <w:pPr>
        <w:pStyle w:val="ListParagraph"/>
        <w:numPr>
          <w:ilvl w:val="0"/>
          <w:numId w:val="1"/>
        </w:numPr>
      </w:pPr>
      <w:r>
        <w:t xml:space="preserve">What did Paul </w:t>
      </w:r>
      <w:proofErr w:type="spellStart"/>
      <w:r>
        <w:t>Salitter</w:t>
      </w:r>
      <w:proofErr w:type="spellEnd"/>
      <w:r>
        <w:t xml:space="preserve"> do to the Jews as part of the Holocaust that was horrible?</w:t>
      </w:r>
    </w:p>
    <w:p w:rsidR="006302C4" w:rsidRDefault="006302C4" w:rsidP="006302C4"/>
    <w:p w:rsidR="006302C4" w:rsidRDefault="006302C4" w:rsidP="006302C4"/>
    <w:p w:rsidR="006302C4" w:rsidRDefault="006302C4" w:rsidP="006302C4"/>
    <w:p w:rsidR="006302C4" w:rsidRDefault="006302C4" w:rsidP="006302C4">
      <w:pPr>
        <w:pStyle w:val="ListParagraph"/>
        <w:numPr>
          <w:ilvl w:val="0"/>
          <w:numId w:val="1"/>
        </w:numPr>
      </w:pPr>
      <w:r>
        <w:t xml:space="preserve">According to the narrator, explain one reason that might explain WHY Paul </w:t>
      </w:r>
      <w:proofErr w:type="spellStart"/>
      <w:r>
        <w:t>Salitter</w:t>
      </w:r>
      <w:proofErr w:type="spellEnd"/>
      <w:r>
        <w:t xml:space="preserve"> acted the way he did.</w:t>
      </w:r>
    </w:p>
    <w:p w:rsidR="006302C4" w:rsidRDefault="006302C4" w:rsidP="006302C4"/>
    <w:p w:rsidR="006302C4" w:rsidRDefault="006302C4" w:rsidP="006302C4"/>
    <w:p w:rsidR="006302C4" w:rsidRDefault="006302C4" w:rsidP="006302C4"/>
    <w:p w:rsidR="006302C4" w:rsidRDefault="006302C4" w:rsidP="006302C4">
      <w:pPr>
        <w:pStyle w:val="ListParagraph"/>
        <w:numPr>
          <w:ilvl w:val="0"/>
          <w:numId w:val="1"/>
        </w:numPr>
      </w:pPr>
      <w:r>
        <w:t>Why does the narrator say that it is dangerous to make genocide perpetrators seem like monsters? What do we tend to do if we see them that way?</w:t>
      </w:r>
    </w:p>
    <w:p w:rsidR="006302C4" w:rsidRDefault="006302C4" w:rsidP="006302C4"/>
    <w:p w:rsidR="006302C4" w:rsidRDefault="006302C4" w:rsidP="006302C4"/>
    <w:p w:rsidR="00E22A89" w:rsidRDefault="00E22A89" w:rsidP="006302C4"/>
    <w:p w:rsidR="006302C4" w:rsidRDefault="006302C4" w:rsidP="006302C4"/>
    <w:p w:rsidR="006302C4" w:rsidRDefault="006302C4" w:rsidP="006302C4">
      <w:r w:rsidRPr="00E22A89">
        <w:rPr>
          <w:b/>
        </w:rPr>
        <w:t>Part 2:</w:t>
      </w:r>
      <w:r>
        <w:t xml:space="preserve"> Watch “</w:t>
      </w:r>
      <w:r w:rsidRPr="006302C4">
        <w:t xml:space="preserve">CTM Interviews Former S21 Guard Him </w:t>
      </w:r>
      <w:proofErr w:type="spellStart"/>
      <w:r w:rsidRPr="006302C4">
        <w:t>Huy</w:t>
      </w:r>
      <w:proofErr w:type="spellEnd"/>
      <w:r w:rsidRPr="006302C4">
        <w:t xml:space="preserve"> -- October 15, 2010</w:t>
      </w:r>
      <w:r>
        <w:t>.” (</w:t>
      </w:r>
      <w:hyperlink r:id="rId6" w:history="1">
        <w:r w:rsidRPr="00D24B8E">
          <w:rPr>
            <w:rStyle w:val="Hyperlink"/>
          </w:rPr>
          <w:t>https://www.youtube.com/watch?v=lyAt81JzLIg&amp;t=134s</w:t>
        </w:r>
      </w:hyperlink>
      <w:r>
        <w:t xml:space="preserve">) </w:t>
      </w:r>
    </w:p>
    <w:p w:rsidR="006302C4" w:rsidRDefault="006302C4" w:rsidP="006302C4">
      <w:pPr>
        <w:pStyle w:val="ListParagraph"/>
        <w:numPr>
          <w:ilvl w:val="0"/>
          <w:numId w:val="2"/>
        </w:numPr>
      </w:pPr>
      <w:r>
        <w:t xml:space="preserve">What did Him </w:t>
      </w:r>
      <w:proofErr w:type="spellStart"/>
      <w:r>
        <w:t>Huy</w:t>
      </w:r>
      <w:proofErr w:type="spellEnd"/>
      <w:r>
        <w:t xml:space="preserve"> do to Cambodian citizens as part of the Cambodian genocide that was horrible?</w:t>
      </w:r>
    </w:p>
    <w:p w:rsidR="006302C4" w:rsidRDefault="006302C4" w:rsidP="006302C4"/>
    <w:p w:rsidR="006302C4" w:rsidRDefault="006302C4" w:rsidP="006302C4"/>
    <w:p w:rsidR="00E22A89" w:rsidRDefault="00E22A89" w:rsidP="006302C4"/>
    <w:p w:rsidR="006302C4" w:rsidRDefault="006302C4" w:rsidP="006302C4"/>
    <w:p w:rsidR="006302C4" w:rsidRDefault="006302C4" w:rsidP="006302C4">
      <w:pPr>
        <w:pStyle w:val="ListParagraph"/>
        <w:numPr>
          <w:ilvl w:val="0"/>
          <w:numId w:val="2"/>
        </w:numPr>
      </w:pPr>
      <w:r>
        <w:t xml:space="preserve">Explain one reason that Him </w:t>
      </w:r>
      <w:proofErr w:type="spellStart"/>
      <w:r>
        <w:t>Huy</w:t>
      </w:r>
      <w:proofErr w:type="spellEnd"/>
      <w:r>
        <w:t xml:space="preserve"> gives as to WHY he did those things.</w:t>
      </w:r>
    </w:p>
    <w:p w:rsidR="00E22A89" w:rsidRDefault="00E22A89" w:rsidP="00E22A89"/>
    <w:p w:rsidR="00E22A89" w:rsidRDefault="00E22A89" w:rsidP="00E22A89"/>
    <w:p w:rsidR="00E22A89" w:rsidRDefault="00E22A89" w:rsidP="00E22A89"/>
    <w:p w:rsidR="00E22A89" w:rsidRDefault="00E22A89" w:rsidP="00E22A89"/>
    <w:p w:rsidR="00E22A89" w:rsidRDefault="00E22A89" w:rsidP="00E22A89">
      <w:r w:rsidRPr="00E22A89">
        <w:rPr>
          <w:b/>
        </w:rPr>
        <w:lastRenderedPageBreak/>
        <w:t>Part 3:</w:t>
      </w:r>
      <w:r>
        <w:t xml:space="preserve"> Watch</w:t>
      </w:r>
      <w:r w:rsidR="00A50746">
        <w:t xml:space="preserve"> the clip</w:t>
      </w:r>
      <w:r>
        <w:t xml:space="preserve"> </w:t>
      </w:r>
      <w:r w:rsidR="00A50746">
        <w:t>“</w:t>
      </w:r>
      <w:r>
        <w:t>As We Forgive</w:t>
      </w:r>
      <w:r w:rsidR="00A50746">
        <w:t xml:space="preserve">—Beginning and </w:t>
      </w:r>
      <w:proofErr w:type="spellStart"/>
      <w:r w:rsidR="00A50746">
        <w:t>Saveri</w:t>
      </w:r>
      <w:proofErr w:type="spellEnd"/>
      <w:r w:rsidR="00A50746">
        <w:t xml:space="preserve"> Interview.”</w:t>
      </w:r>
      <w:r w:rsidR="00EF5918">
        <w:t xml:space="preserve"> </w:t>
      </w:r>
      <w:hyperlink r:id="rId7" w:history="1">
        <w:r w:rsidR="00EF5918" w:rsidRPr="003F032E">
          <w:rPr>
            <w:rStyle w:val="Hyperlink"/>
          </w:rPr>
          <w:t>https://www.youtube.com/watch?v=AtWaywRK35g&amp;t=1s</w:t>
        </w:r>
      </w:hyperlink>
      <w:r w:rsidR="00EF5918">
        <w:t xml:space="preserve"> </w:t>
      </w:r>
    </w:p>
    <w:p w:rsidR="00E22A89" w:rsidRDefault="00A50746" w:rsidP="00A50746">
      <w:pPr>
        <w:pStyle w:val="ListParagraph"/>
        <w:numPr>
          <w:ilvl w:val="0"/>
          <w:numId w:val="4"/>
        </w:numPr>
      </w:pPr>
      <w:r>
        <w:t xml:space="preserve">What did </w:t>
      </w:r>
      <w:proofErr w:type="spellStart"/>
      <w:r>
        <w:t>Saveri</w:t>
      </w:r>
      <w:proofErr w:type="spellEnd"/>
      <w:r>
        <w:t xml:space="preserve"> do to his neighbors as part of the Rwandan genocide that was horrible?</w:t>
      </w:r>
    </w:p>
    <w:p w:rsidR="00A50746" w:rsidRDefault="00A50746" w:rsidP="00A50746"/>
    <w:p w:rsidR="00A50746" w:rsidRDefault="00A50746" w:rsidP="00A50746"/>
    <w:p w:rsidR="00A50746" w:rsidRDefault="00A50746" w:rsidP="00A50746"/>
    <w:p w:rsidR="00A50746" w:rsidRDefault="00A50746" w:rsidP="00A50746"/>
    <w:p w:rsidR="00A50746" w:rsidRDefault="00A50746" w:rsidP="00A50746">
      <w:pPr>
        <w:pStyle w:val="ListParagraph"/>
        <w:numPr>
          <w:ilvl w:val="0"/>
          <w:numId w:val="4"/>
        </w:numPr>
      </w:pPr>
      <w:r>
        <w:t xml:space="preserve">Explain one reason that </w:t>
      </w:r>
      <w:proofErr w:type="spellStart"/>
      <w:r>
        <w:t>Saveri</w:t>
      </w:r>
      <w:proofErr w:type="spellEnd"/>
      <w:r>
        <w:t xml:space="preserve"> gives as to WHY he did those things.</w:t>
      </w:r>
    </w:p>
    <w:p w:rsidR="00A50746" w:rsidRDefault="00A50746" w:rsidP="00A50746"/>
    <w:p w:rsidR="00A50746" w:rsidRDefault="00A50746" w:rsidP="00A50746"/>
    <w:p w:rsidR="00A50746" w:rsidRDefault="00A50746" w:rsidP="00A50746"/>
    <w:p w:rsidR="00E22A89" w:rsidRDefault="00E22A89" w:rsidP="00E22A89"/>
    <w:p w:rsidR="00E22A89" w:rsidRDefault="00E22A89" w:rsidP="00E22A89">
      <w:r w:rsidRPr="00E22A89">
        <w:rPr>
          <w:b/>
        </w:rPr>
        <w:t>Part 4:</w:t>
      </w:r>
      <w:r>
        <w:t xml:space="preserve"> Read the following excerpt from </w:t>
      </w:r>
      <w:r w:rsidRPr="00E22A89">
        <w:rPr>
          <w:i/>
        </w:rPr>
        <w:t>The Hiding Place</w:t>
      </w:r>
      <w:r>
        <w:t xml:space="preserve"> by Corrie ten Boom. Corrie was a Christian living in Holland during WWII. When Germany took over Holland, she and her family organized an underground railroad for Jews to get out of German-occupied territory and thus escape having to go to concentration camps. She and her family saved the lives of hundreds of Jews before the Nazis found out that they were involved in this. When they were found out, Corrie and her family were sent to a concentration camp, and her whole family died. She was beaten, starved, and lived in horrible conditions in the camp. However, when the war ended, she began a foundation to aid German refugees who were impoverished because of the war. She later traveled the world speaking about the power of forgiveness and reconciliation.</w:t>
      </w:r>
    </w:p>
    <w:p w:rsidR="005E2B73" w:rsidRPr="00A50746" w:rsidRDefault="005E2B73" w:rsidP="005E2B73">
      <w:pPr>
        <w:shd w:val="clear" w:color="auto" w:fill="FFFFFF"/>
        <w:spacing w:after="30" w:line="276" w:lineRule="auto"/>
        <w:outlineLvl w:val="1"/>
        <w:rPr>
          <w:rFonts w:ascii="Verdana" w:eastAsia="Times New Roman" w:hAnsi="Verdana" w:cs="Times New Roman"/>
          <w:b/>
          <w:bCs/>
          <w:sz w:val="18"/>
          <w:szCs w:val="18"/>
        </w:rPr>
      </w:pPr>
      <w:r w:rsidRPr="00A50746">
        <w:rPr>
          <w:rFonts w:ascii="Verdana" w:eastAsia="Times New Roman" w:hAnsi="Verdana" w:cs="Times New Roman"/>
          <w:b/>
          <w:bCs/>
          <w:sz w:val="18"/>
          <w:szCs w:val="18"/>
        </w:rPr>
        <w:t>“I'm Still Learning to Forgive”</w:t>
      </w:r>
    </w:p>
    <w:p w:rsidR="005E2B73" w:rsidRPr="00A50746" w:rsidRDefault="005E2B73" w:rsidP="005E2B73">
      <w:pPr>
        <w:shd w:val="clear" w:color="auto" w:fill="FFFFFF"/>
        <w:spacing w:before="100" w:beforeAutospacing="1" w:after="100" w:afterAutospacing="1" w:line="276" w:lineRule="auto"/>
        <w:rPr>
          <w:rFonts w:ascii="Verdana" w:eastAsia="Times New Roman" w:hAnsi="Verdana" w:cs="Times New Roman"/>
          <w:sz w:val="17"/>
          <w:szCs w:val="17"/>
        </w:rPr>
      </w:pPr>
      <w:r w:rsidRPr="00A50746">
        <w:rPr>
          <w:rFonts w:ascii="Verdana" w:eastAsia="Times New Roman" w:hAnsi="Verdana" w:cs="Times New Roman"/>
          <w:sz w:val="17"/>
          <w:szCs w:val="17"/>
        </w:rPr>
        <w:t>It was in a church in Munich that I saw him, a balding heavy-set man in a gray overcoat, a brown felt hat clutched between his hands. People were filing out of the basement room where I had just spoken. It was 1947 and I had come from Holland to defeated Germany with the message that God forgives. ...</w:t>
      </w:r>
    </w:p>
    <w:p w:rsidR="005E2B73" w:rsidRPr="00A50746" w:rsidRDefault="005E2B73" w:rsidP="005E2B73">
      <w:pPr>
        <w:shd w:val="clear" w:color="auto" w:fill="FFFFFF"/>
        <w:spacing w:before="100" w:beforeAutospacing="1" w:after="100" w:afterAutospacing="1" w:line="276" w:lineRule="auto"/>
        <w:rPr>
          <w:rFonts w:ascii="Verdana" w:eastAsia="Times New Roman" w:hAnsi="Verdana" w:cs="Times New Roman"/>
          <w:sz w:val="17"/>
          <w:szCs w:val="17"/>
        </w:rPr>
      </w:pPr>
      <w:r w:rsidRPr="00A50746">
        <w:rPr>
          <w:rFonts w:ascii="Verdana" w:eastAsia="Times New Roman" w:hAnsi="Verdana" w:cs="Times New Roman"/>
          <w:sz w:val="17"/>
          <w:szCs w:val="17"/>
        </w:rPr>
        <w:t xml:space="preserve">And that's when I saw him, working his way forward against the others. One moment I saw the overcoat and the brown hat; the next, a blue uniform and a </w:t>
      </w:r>
      <w:proofErr w:type="spellStart"/>
      <w:r w:rsidRPr="00A50746">
        <w:rPr>
          <w:rFonts w:ascii="Verdana" w:eastAsia="Times New Roman" w:hAnsi="Verdana" w:cs="Times New Roman"/>
          <w:sz w:val="17"/>
          <w:szCs w:val="17"/>
        </w:rPr>
        <w:t>visored</w:t>
      </w:r>
      <w:proofErr w:type="spellEnd"/>
      <w:r w:rsidRPr="00A50746">
        <w:rPr>
          <w:rFonts w:ascii="Verdana" w:eastAsia="Times New Roman" w:hAnsi="Verdana" w:cs="Times New Roman"/>
          <w:sz w:val="17"/>
          <w:szCs w:val="17"/>
        </w:rPr>
        <w:t xml:space="preserve"> cap with its skull and crossbones. It came back with a rush: the huge room with its harsh overhead lights, the pathetic pile of dresses and shoes in the center of the floor, the shame of walking naked past this man. I could see my sister's frail form ahead of me, ribs sharp beneath the parchment skin. Betsie, how thin you were!</w:t>
      </w:r>
    </w:p>
    <w:p w:rsidR="005E2B73" w:rsidRPr="00A50746" w:rsidRDefault="005E2B73" w:rsidP="005E2B73">
      <w:pPr>
        <w:shd w:val="clear" w:color="auto" w:fill="FFFFFF"/>
        <w:spacing w:before="100" w:beforeAutospacing="1" w:after="100" w:afterAutospacing="1" w:line="276" w:lineRule="auto"/>
        <w:rPr>
          <w:rFonts w:ascii="Verdana" w:eastAsia="Times New Roman" w:hAnsi="Verdana" w:cs="Times New Roman"/>
          <w:sz w:val="17"/>
          <w:szCs w:val="17"/>
        </w:rPr>
      </w:pPr>
      <w:r w:rsidRPr="00A50746">
        <w:rPr>
          <w:rFonts w:ascii="Verdana" w:eastAsia="Times New Roman" w:hAnsi="Verdana" w:cs="Times New Roman"/>
          <w:sz w:val="17"/>
          <w:szCs w:val="17"/>
        </w:rPr>
        <w:t xml:space="preserve">Betsie and I had been arrested for concealing Jews in our home during the Nazi occupation of Holland; this man had been a guard at </w:t>
      </w:r>
      <w:proofErr w:type="spellStart"/>
      <w:r w:rsidRPr="00A50746">
        <w:rPr>
          <w:rFonts w:ascii="Verdana" w:eastAsia="Times New Roman" w:hAnsi="Verdana" w:cs="Times New Roman"/>
          <w:sz w:val="17"/>
          <w:szCs w:val="17"/>
        </w:rPr>
        <w:t>Ravensbruck</w:t>
      </w:r>
      <w:proofErr w:type="spellEnd"/>
      <w:r w:rsidRPr="00A50746">
        <w:rPr>
          <w:rFonts w:ascii="Verdana" w:eastAsia="Times New Roman" w:hAnsi="Verdana" w:cs="Times New Roman"/>
          <w:sz w:val="17"/>
          <w:szCs w:val="17"/>
        </w:rPr>
        <w:t xml:space="preserve"> concentration camp where we were sent. ...</w:t>
      </w:r>
    </w:p>
    <w:p w:rsidR="005E2B73" w:rsidRPr="00A50746" w:rsidRDefault="005E2B73" w:rsidP="005E2B73">
      <w:pPr>
        <w:shd w:val="clear" w:color="auto" w:fill="FFFFFF"/>
        <w:spacing w:before="100" w:beforeAutospacing="1" w:after="100" w:afterAutospacing="1" w:line="276" w:lineRule="auto"/>
        <w:rPr>
          <w:rFonts w:ascii="Verdana" w:eastAsia="Times New Roman" w:hAnsi="Verdana" w:cs="Times New Roman"/>
          <w:sz w:val="17"/>
          <w:szCs w:val="17"/>
        </w:rPr>
      </w:pPr>
      <w:r w:rsidRPr="00A50746">
        <w:rPr>
          <w:rFonts w:ascii="Verdana" w:eastAsia="Times New Roman" w:hAnsi="Verdana" w:cs="Times New Roman"/>
          <w:sz w:val="17"/>
          <w:szCs w:val="17"/>
        </w:rPr>
        <w:t xml:space="preserve">"You mentioned </w:t>
      </w:r>
      <w:proofErr w:type="spellStart"/>
      <w:r w:rsidRPr="00A50746">
        <w:rPr>
          <w:rFonts w:ascii="Verdana" w:eastAsia="Times New Roman" w:hAnsi="Verdana" w:cs="Times New Roman"/>
          <w:sz w:val="17"/>
          <w:szCs w:val="17"/>
        </w:rPr>
        <w:t>Ravensbruck</w:t>
      </w:r>
      <w:proofErr w:type="spellEnd"/>
      <w:r w:rsidRPr="00A50746">
        <w:rPr>
          <w:rFonts w:ascii="Verdana" w:eastAsia="Times New Roman" w:hAnsi="Verdana" w:cs="Times New Roman"/>
          <w:sz w:val="17"/>
          <w:szCs w:val="17"/>
        </w:rPr>
        <w:t xml:space="preserve"> in your talk," he was saying. "I was a guard in there." No, he did not remember me.</w:t>
      </w:r>
    </w:p>
    <w:p w:rsidR="005E2B73" w:rsidRPr="00A50746" w:rsidRDefault="005E2B73" w:rsidP="005E2B73">
      <w:pPr>
        <w:shd w:val="clear" w:color="auto" w:fill="FFFFFF"/>
        <w:spacing w:before="100" w:beforeAutospacing="1" w:after="100" w:afterAutospacing="1" w:line="276" w:lineRule="auto"/>
        <w:rPr>
          <w:rFonts w:ascii="Verdana" w:eastAsia="Times New Roman" w:hAnsi="Verdana" w:cs="Times New Roman"/>
          <w:sz w:val="17"/>
          <w:szCs w:val="17"/>
        </w:rPr>
      </w:pPr>
      <w:r w:rsidRPr="00A50746">
        <w:rPr>
          <w:rFonts w:ascii="Verdana" w:eastAsia="Times New Roman" w:hAnsi="Verdana" w:cs="Times New Roman"/>
          <w:sz w:val="17"/>
          <w:szCs w:val="17"/>
        </w:rPr>
        <w:t>"But since that time," he went on, "I have become a Christian. I know that God has forgiven me for the cruel things I did there, but I would like to hear it from your lips as well. </w:t>
      </w:r>
      <w:r w:rsidRPr="00A50746">
        <w:rPr>
          <w:rFonts w:ascii="Verdana" w:eastAsia="Times New Roman" w:hAnsi="Verdana" w:cs="Times New Roman"/>
          <w:i/>
          <w:iCs/>
          <w:sz w:val="17"/>
          <w:szCs w:val="17"/>
        </w:rPr>
        <w:t>Fraulein,</w:t>
      </w:r>
      <w:r w:rsidRPr="00A50746">
        <w:rPr>
          <w:rFonts w:ascii="Verdana" w:eastAsia="Times New Roman" w:hAnsi="Verdana" w:cs="Times New Roman"/>
          <w:sz w:val="17"/>
          <w:szCs w:val="17"/>
        </w:rPr>
        <w:t> ..." his hand came out, ... "will you forgive me?"</w:t>
      </w:r>
    </w:p>
    <w:p w:rsidR="005E2B73" w:rsidRPr="00A50746" w:rsidRDefault="005E2B73" w:rsidP="005E2B73">
      <w:pPr>
        <w:shd w:val="clear" w:color="auto" w:fill="FFFFFF"/>
        <w:spacing w:before="100" w:beforeAutospacing="1" w:after="100" w:afterAutospacing="1" w:line="276" w:lineRule="auto"/>
        <w:rPr>
          <w:rFonts w:ascii="Verdana" w:eastAsia="Times New Roman" w:hAnsi="Verdana" w:cs="Times New Roman"/>
          <w:sz w:val="17"/>
          <w:szCs w:val="17"/>
        </w:rPr>
      </w:pPr>
      <w:r w:rsidRPr="00A50746">
        <w:rPr>
          <w:rFonts w:ascii="Verdana" w:eastAsia="Times New Roman" w:hAnsi="Verdana" w:cs="Times New Roman"/>
          <w:sz w:val="17"/>
          <w:szCs w:val="17"/>
        </w:rPr>
        <w:t>And I stood there — I whose sins had every day to be forgiven — and could not. Betsie had died in that place — could he erase her slow terrible death simply for the asking?</w:t>
      </w:r>
    </w:p>
    <w:p w:rsidR="005E2B73" w:rsidRPr="00A50746" w:rsidRDefault="005E2B73" w:rsidP="005E2B73">
      <w:pPr>
        <w:shd w:val="clear" w:color="auto" w:fill="FFFFFF"/>
        <w:spacing w:before="100" w:beforeAutospacing="1" w:after="100" w:afterAutospacing="1" w:line="276" w:lineRule="auto"/>
        <w:rPr>
          <w:rFonts w:ascii="Verdana" w:eastAsia="Times New Roman" w:hAnsi="Verdana" w:cs="Times New Roman"/>
          <w:sz w:val="17"/>
          <w:szCs w:val="17"/>
        </w:rPr>
      </w:pPr>
      <w:r w:rsidRPr="00A50746">
        <w:rPr>
          <w:rFonts w:ascii="Verdana" w:eastAsia="Times New Roman" w:hAnsi="Verdana" w:cs="Times New Roman"/>
          <w:sz w:val="17"/>
          <w:szCs w:val="17"/>
        </w:rPr>
        <w:t>It could not have been many seconds that he stood there, hand held out, but to me it seemed hours as I wrestled with the most difficult thing I had ever had to do.</w:t>
      </w:r>
    </w:p>
    <w:p w:rsidR="005E2B73" w:rsidRPr="00A50746" w:rsidRDefault="005E2B73" w:rsidP="005E2B73">
      <w:pPr>
        <w:shd w:val="clear" w:color="auto" w:fill="FFFFFF"/>
        <w:spacing w:before="100" w:beforeAutospacing="1" w:after="100" w:afterAutospacing="1" w:line="276" w:lineRule="auto"/>
        <w:rPr>
          <w:rFonts w:ascii="Verdana" w:eastAsia="Times New Roman" w:hAnsi="Verdana" w:cs="Times New Roman"/>
          <w:sz w:val="17"/>
          <w:szCs w:val="17"/>
        </w:rPr>
      </w:pPr>
      <w:r w:rsidRPr="00A50746">
        <w:rPr>
          <w:rFonts w:ascii="Verdana" w:eastAsia="Times New Roman" w:hAnsi="Verdana" w:cs="Times New Roman"/>
          <w:sz w:val="17"/>
          <w:szCs w:val="17"/>
        </w:rPr>
        <w:t>For I had to do it — I knew that. The message that God forgives has a prior condition: that we forgive those who have injured us. "If you do not forgive men their trespasses," Jesus says, "neither will your Father in heaven forgive your trespasses." ...</w:t>
      </w:r>
    </w:p>
    <w:p w:rsidR="005E2B73" w:rsidRPr="00A50746" w:rsidRDefault="005E2B73" w:rsidP="005E2B73">
      <w:pPr>
        <w:shd w:val="clear" w:color="auto" w:fill="FFFFFF"/>
        <w:spacing w:before="100" w:beforeAutospacing="1" w:after="100" w:afterAutospacing="1" w:line="276" w:lineRule="auto"/>
        <w:rPr>
          <w:rFonts w:ascii="Verdana" w:eastAsia="Times New Roman" w:hAnsi="Verdana" w:cs="Times New Roman"/>
          <w:sz w:val="17"/>
          <w:szCs w:val="17"/>
        </w:rPr>
      </w:pPr>
      <w:r w:rsidRPr="00A50746">
        <w:rPr>
          <w:rFonts w:ascii="Verdana" w:eastAsia="Times New Roman" w:hAnsi="Verdana" w:cs="Times New Roman"/>
          <w:sz w:val="17"/>
          <w:szCs w:val="17"/>
        </w:rPr>
        <w:t>And still I stood there with the coldness clutching my heart. But forgiveness is not an emotion — I knew that too. Forgiveness is an act of the will, and the will can function regardless of the temperature of the heart. "Jesus, help me!" I prayed silently. "I can lift my hand, I can do that much. You supply the feeling."</w:t>
      </w:r>
    </w:p>
    <w:p w:rsidR="005E2B73" w:rsidRPr="00A50746" w:rsidRDefault="005E2B73" w:rsidP="005E2B73">
      <w:pPr>
        <w:shd w:val="clear" w:color="auto" w:fill="FFFFFF"/>
        <w:spacing w:before="100" w:beforeAutospacing="1" w:after="100" w:afterAutospacing="1" w:line="276" w:lineRule="auto"/>
        <w:rPr>
          <w:rFonts w:ascii="Verdana" w:eastAsia="Times New Roman" w:hAnsi="Verdana" w:cs="Times New Roman"/>
          <w:sz w:val="17"/>
          <w:szCs w:val="17"/>
        </w:rPr>
      </w:pPr>
      <w:r w:rsidRPr="00A50746">
        <w:rPr>
          <w:rFonts w:ascii="Verdana" w:eastAsia="Times New Roman" w:hAnsi="Verdana" w:cs="Times New Roman"/>
          <w:sz w:val="17"/>
          <w:szCs w:val="17"/>
        </w:rPr>
        <w:t>And so woodenly, mechanically, I thrust my hand into the one stretched out to me. And as I did, an incredible thing took place. The current started in my shoulder, raced down my arm, sprang into our joined hands. And then this healing warmth seemed to flood my whole being, bringing tears to my eyes.</w:t>
      </w:r>
    </w:p>
    <w:p w:rsidR="005E2B73" w:rsidRPr="00A50746" w:rsidRDefault="005E2B73" w:rsidP="005E2B73">
      <w:pPr>
        <w:shd w:val="clear" w:color="auto" w:fill="FFFFFF"/>
        <w:spacing w:after="0" w:line="276" w:lineRule="auto"/>
        <w:rPr>
          <w:rFonts w:ascii="Verdana" w:eastAsia="Times New Roman" w:hAnsi="Verdana" w:cs="Times New Roman"/>
          <w:sz w:val="17"/>
          <w:szCs w:val="17"/>
        </w:rPr>
      </w:pPr>
      <w:r w:rsidRPr="00A50746">
        <w:rPr>
          <w:rFonts w:ascii="Verdana" w:eastAsia="Times New Roman" w:hAnsi="Verdana" w:cs="Times New Roman"/>
          <w:sz w:val="17"/>
          <w:szCs w:val="17"/>
        </w:rPr>
        <w:t>"I forgive you, brother!" I cried. "With all my heart!"</w:t>
      </w:r>
    </w:p>
    <w:p w:rsidR="005E2B73" w:rsidRPr="00A50746" w:rsidRDefault="005E2B73" w:rsidP="005E2B73">
      <w:pPr>
        <w:shd w:val="clear" w:color="auto" w:fill="FFFFFF"/>
        <w:spacing w:before="100" w:beforeAutospacing="1" w:after="100" w:afterAutospacing="1" w:line="276" w:lineRule="auto"/>
        <w:rPr>
          <w:rFonts w:ascii="Verdana" w:eastAsia="Times New Roman" w:hAnsi="Verdana" w:cs="Times New Roman"/>
          <w:sz w:val="17"/>
          <w:szCs w:val="17"/>
        </w:rPr>
      </w:pPr>
      <w:r w:rsidRPr="00A50746">
        <w:rPr>
          <w:rFonts w:ascii="Verdana" w:eastAsia="Times New Roman" w:hAnsi="Verdana" w:cs="Times New Roman"/>
          <w:sz w:val="17"/>
          <w:szCs w:val="17"/>
        </w:rPr>
        <w:t>For a long moment we grasped each other's hands, the former guard and the former prisoner. I had never known God's love so intensely as I did then.</w:t>
      </w:r>
    </w:p>
    <w:p w:rsidR="005E2B73" w:rsidRDefault="005E2B73" w:rsidP="005E2B73">
      <w:pPr>
        <w:spacing w:line="276" w:lineRule="auto"/>
      </w:pPr>
      <w:r>
        <w:t xml:space="preserve">Source: </w:t>
      </w:r>
      <w:hyperlink r:id="rId8" w:history="1">
        <w:r w:rsidRPr="009063EF">
          <w:rPr>
            <w:rStyle w:val="Hyperlink"/>
          </w:rPr>
          <w:t>http://www.pbs.org/wgbh/questionofgod/voices/boom.html</w:t>
        </w:r>
      </w:hyperlink>
      <w:r>
        <w:t xml:space="preserve"> </w:t>
      </w:r>
    </w:p>
    <w:p w:rsidR="00EF5918" w:rsidRDefault="00EF5918" w:rsidP="005E2B73">
      <w:pPr>
        <w:pStyle w:val="ListParagraph"/>
        <w:numPr>
          <w:ilvl w:val="0"/>
          <w:numId w:val="3"/>
        </w:numPr>
      </w:pPr>
      <w:r>
        <w:t>Explain why it was so hard for Corrie to forgive her former guard.</w:t>
      </w:r>
    </w:p>
    <w:p w:rsidR="00EF5918" w:rsidRDefault="00EF5918" w:rsidP="00EF5918"/>
    <w:p w:rsidR="00EF5918" w:rsidRDefault="00EF5918" w:rsidP="00EF5918"/>
    <w:p w:rsidR="00EF5918" w:rsidRDefault="00EF5918" w:rsidP="00EF5918"/>
    <w:p w:rsidR="00EF5918" w:rsidRDefault="00EF5918" w:rsidP="00EF5918"/>
    <w:p w:rsidR="00EF5918" w:rsidRDefault="00EF5918" w:rsidP="00EF5918"/>
    <w:p w:rsidR="00E22A89" w:rsidRDefault="005E2B73" w:rsidP="005E2B73">
      <w:pPr>
        <w:pStyle w:val="ListParagraph"/>
        <w:numPr>
          <w:ilvl w:val="0"/>
          <w:numId w:val="3"/>
        </w:numPr>
      </w:pPr>
      <w:r>
        <w:t>Explain how Corrie ten Boom says that forgiveness affected her when she decided to extend it to her former Nazi guard.</w:t>
      </w:r>
    </w:p>
    <w:sectPr w:rsidR="00E22A89" w:rsidSect="006302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24505"/>
    <w:multiLevelType w:val="hybridMultilevel"/>
    <w:tmpl w:val="CFE06B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111212"/>
    <w:multiLevelType w:val="hybridMultilevel"/>
    <w:tmpl w:val="9A4E4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574F77"/>
    <w:multiLevelType w:val="hybridMultilevel"/>
    <w:tmpl w:val="E2F0A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B35BB2"/>
    <w:multiLevelType w:val="hybridMultilevel"/>
    <w:tmpl w:val="5B74E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C4"/>
    <w:rsid w:val="0024351C"/>
    <w:rsid w:val="00344C07"/>
    <w:rsid w:val="003B6365"/>
    <w:rsid w:val="005973C1"/>
    <w:rsid w:val="005E2B73"/>
    <w:rsid w:val="006302C4"/>
    <w:rsid w:val="00A50746"/>
    <w:rsid w:val="00B70AA9"/>
    <w:rsid w:val="00D025B3"/>
    <w:rsid w:val="00E22A89"/>
    <w:rsid w:val="00EF5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55444-2804-40BC-A917-5ECFD90A6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2C4"/>
    <w:rPr>
      <w:color w:val="0563C1" w:themeColor="hyperlink"/>
      <w:u w:val="single"/>
    </w:rPr>
  </w:style>
  <w:style w:type="paragraph" w:styleId="ListParagraph">
    <w:name w:val="List Paragraph"/>
    <w:basedOn w:val="Normal"/>
    <w:uiPriority w:val="34"/>
    <w:qFormat/>
    <w:rsid w:val="006302C4"/>
    <w:pPr>
      <w:ind w:left="720"/>
      <w:contextualSpacing/>
    </w:pPr>
  </w:style>
  <w:style w:type="paragraph" w:styleId="BalloonText">
    <w:name w:val="Balloon Text"/>
    <w:basedOn w:val="Normal"/>
    <w:link w:val="BalloonTextChar"/>
    <w:uiPriority w:val="99"/>
    <w:semiHidden/>
    <w:unhideWhenUsed/>
    <w:rsid w:val="00243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5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questionofgod/voices/boom.html" TargetMode="External"/><Relationship Id="rId3" Type="http://schemas.openxmlformats.org/officeDocument/2006/relationships/settings" Target="settings.xml"/><Relationship Id="rId7" Type="http://schemas.openxmlformats.org/officeDocument/2006/relationships/hyperlink" Target="https://www.youtube.com/watch?v=AtWaywRK35g&amp;t=1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yAt81JzLIg&amp;t=134s" TargetMode="External"/><Relationship Id="rId5" Type="http://schemas.openxmlformats.org/officeDocument/2006/relationships/hyperlink" Target="https://www.youtube.com/watch?v=G2yiT8Nr0P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Keiper</dc:creator>
  <cp:keywords/>
  <dc:description/>
  <cp:lastModifiedBy>Jenifer Gearhart</cp:lastModifiedBy>
  <cp:revision>2</cp:revision>
  <cp:lastPrinted>2017-12-12T14:05:00Z</cp:lastPrinted>
  <dcterms:created xsi:type="dcterms:W3CDTF">2018-04-19T00:41:00Z</dcterms:created>
  <dcterms:modified xsi:type="dcterms:W3CDTF">2018-04-19T00:41:00Z</dcterms:modified>
</cp:coreProperties>
</file>